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18" w:rsidRDefault="005E3E3F" w:rsidP="00673C4B">
      <w:pPr>
        <w:shd w:val="clear" w:color="auto" w:fill="D9D9D9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E3E3F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5768845" cy="2143353"/>
            <wp:effectExtent l="0" t="0" r="3810" b="9525"/>
            <wp:docPr id="2" name="Рисунок 2" descr="G:\ХиХТ\ХиХТ_24\!LOGO\logo_в инф. письмо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ХиХТ\ХиХТ_24\!LOGO\logo_в инф. письмо E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" t="3630" r="623" b="1957"/>
                    <a:stretch/>
                  </pic:blipFill>
                  <pic:spPr bwMode="auto">
                    <a:xfrm>
                      <a:off x="0" y="0"/>
                      <a:ext cx="5782081" cy="214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02D" w:rsidRPr="00025C94" w:rsidRDefault="0004002D" w:rsidP="0004002D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25C94">
        <w:rPr>
          <w:rFonts w:ascii="Arial" w:hAnsi="Arial" w:cs="Arial"/>
          <w:b/>
          <w:sz w:val="24"/>
          <w:szCs w:val="24"/>
          <w:lang w:val="en-US"/>
        </w:rPr>
        <w:t>ABSTRACT SUBMISSION GUIDELINE</w:t>
      </w:r>
    </w:p>
    <w:p w:rsidR="0004002D" w:rsidRPr="003D3841" w:rsidRDefault="0004002D" w:rsidP="0004002D">
      <w:pPr>
        <w:pStyle w:val="21"/>
        <w:spacing w:after="120" w:line="240" w:lineRule="auto"/>
        <w:ind w:firstLine="425"/>
        <w:rPr>
          <w:rFonts w:ascii="Arial" w:hAnsi="Arial" w:cs="Arial"/>
          <w:lang w:val="en-US"/>
        </w:rPr>
      </w:pPr>
      <w:r w:rsidRPr="0004002D">
        <w:rPr>
          <w:rFonts w:ascii="Arial" w:hAnsi="Arial" w:cs="Arial"/>
          <w:lang w:val="en-US"/>
        </w:rPr>
        <w:t>Potential presenters are requested to submit a two-page abstract in electronic form and</w:t>
      </w:r>
      <w:r w:rsidRPr="003D3841">
        <w:rPr>
          <w:rFonts w:ascii="Arial" w:hAnsi="Arial" w:cs="Arial"/>
          <w:lang w:val="en-US"/>
        </w:rPr>
        <w:t xml:space="preserve"> application form individually.</w:t>
      </w:r>
    </w:p>
    <w:p w:rsidR="0004002D" w:rsidRPr="0004002D" w:rsidRDefault="0004002D" w:rsidP="0004002D">
      <w:pPr>
        <w:pStyle w:val="21"/>
        <w:spacing w:after="120" w:line="240" w:lineRule="auto"/>
        <w:ind w:firstLine="425"/>
        <w:rPr>
          <w:rFonts w:ascii="Arial" w:hAnsi="Arial" w:cs="Arial"/>
          <w:lang w:val="en-US"/>
        </w:rPr>
      </w:pPr>
      <w:r w:rsidRPr="0004002D">
        <w:rPr>
          <w:rFonts w:ascii="Arial" w:hAnsi="Arial" w:cs="Arial"/>
          <w:lang w:val="en-US"/>
        </w:rPr>
        <w:t xml:space="preserve">Theoretical and empirical abstracts related to Chemistry and Chemical Engineering </w:t>
      </w:r>
      <w:proofErr w:type="gramStart"/>
      <w:r w:rsidRPr="0004002D">
        <w:rPr>
          <w:rFonts w:ascii="Arial" w:hAnsi="Arial" w:cs="Arial"/>
          <w:lang w:val="en-US"/>
        </w:rPr>
        <w:t>are considered</w:t>
      </w:r>
      <w:proofErr w:type="gramEnd"/>
      <w:r w:rsidRPr="0004002D">
        <w:rPr>
          <w:rFonts w:ascii="Arial" w:hAnsi="Arial" w:cs="Arial"/>
          <w:lang w:val="en-US"/>
        </w:rPr>
        <w:t xml:space="preserve"> at the conference.</w:t>
      </w:r>
    </w:p>
    <w:p w:rsidR="0004002D" w:rsidRPr="00025C94" w:rsidRDefault="0004002D" w:rsidP="0004002D">
      <w:pPr>
        <w:pStyle w:val="21"/>
        <w:spacing w:after="120" w:line="240" w:lineRule="auto"/>
        <w:ind w:firstLine="425"/>
        <w:rPr>
          <w:rFonts w:ascii="Arial" w:hAnsi="Arial" w:cs="Arial"/>
          <w:lang w:val="en-US"/>
        </w:rPr>
      </w:pPr>
      <w:r w:rsidRPr="00025C94">
        <w:rPr>
          <w:rFonts w:ascii="Arial" w:hAnsi="Arial" w:cs="Arial"/>
          <w:lang w:val="en-US"/>
        </w:rPr>
        <w:t>To provide a uniform appearance, we would appreciate your cooperation in following the next rules:</w:t>
      </w:r>
    </w:p>
    <w:p w:rsidR="0004002D" w:rsidRPr="0004002D" w:rsidRDefault="0004002D" w:rsidP="003D3841">
      <w:pPr>
        <w:pStyle w:val="21"/>
        <w:numPr>
          <w:ilvl w:val="0"/>
          <w:numId w:val="7"/>
        </w:numPr>
        <w:spacing w:after="40" w:line="240" w:lineRule="auto"/>
        <w:ind w:left="714" w:hanging="357"/>
        <w:rPr>
          <w:rFonts w:ascii="Arial" w:hAnsi="Arial" w:cs="Arial"/>
          <w:lang w:val="en-US"/>
        </w:rPr>
      </w:pPr>
      <w:r w:rsidRPr="0004002D">
        <w:rPr>
          <w:rFonts w:ascii="Arial" w:hAnsi="Arial" w:cs="Arial"/>
          <w:lang w:val="en-US"/>
        </w:rPr>
        <w:t>You should keep to SI units of mea</w:t>
      </w:r>
      <w:r w:rsidRPr="003D3841">
        <w:rPr>
          <w:rFonts w:ascii="Arial" w:hAnsi="Arial" w:cs="Arial"/>
          <w:lang w:val="en-US"/>
        </w:rPr>
        <w:t>surement and IUPAC terminology;</w:t>
      </w:r>
    </w:p>
    <w:p w:rsidR="0004002D" w:rsidRPr="0004002D" w:rsidRDefault="0004002D" w:rsidP="003D3841">
      <w:pPr>
        <w:pStyle w:val="21"/>
        <w:numPr>
          <w:ilvl w:val="0"/>
          <w:numId w:val="7"/>
        </w:numPr>
        <w:spacing w:after="40" w:line="240" w:lineRule="auto"/>
        <w:ind w:left="714" w:hanging="357"/>
        <w:rPr>
          <w:rFonts w:ascii="Arial" w:hAnsi="Arial" w:cs="Arial"/>
          <w:lang w:val="en-US"/>
        </w:rPr>
      </w:pPr>
      <w:r w:rsidRPr="0004002D">
        <w:rPr>
          <w:rFonts w:ascii="Arial" w:hAnsi="Arial" w:cs="Arial"/>
          <w:lang w:val="en-US"/>
        </w:rPr>
        <w:t>Title Times New Roman, 14</w:t>
      </w:r>
      <w:r w:rsidR="00A654DD">
        <w:rPr>
          <w:rFonts w:ascii="Arial" w:hAnsi="Arial" w:cs="Arial"/>
          <w:lang w:val="en-US"/>
        </w:rPr>
        <w:t> </w:t>
      </w:r>
      <w:proofErr w:type="spellStart"/>
      <w:r w:rsidRPr="0004002D">
        <w:rPr>
          <w:rFonts w:ascii="Arial" w:hAnsi="Arial" w:cs="Arial"/>
          <w:lang w:val="en-US"/>
        </w:rPr>
        <w:t>pt</w:t>
      </w:r>
      <w:proofErr w:type="spellEnd"/>
      <w:r w:rsidRPr="0004002D">
        <w:rPr>
          <w:rFonts w:ascii="Arial" w:hAnsi="Arial" w:cs="Arial"/>
          <w:lang w:val="en-US"/>
        </w:rPr>
        <w:t>, 1</w:t>
      </w:r>
      <w:r w:rsidR="00A654DD">
        <w:rPr>
          <w:rFonts w:ascii="Arial" w:hAnsi="Arial" w:cs="Arial"/>
          <w:lang w:val="en-US"/>
        </w:rPr>
        <w:t> </w:t>
      </w:r>
      <w:r w:rsidRPr="0004002D">
        <w:rPr>
          <w:rFonts w:ascii="Arial" w:hAnsi="Arial" w:cs="Arial"/>
          <w:lang w:val="en-US"/>
        </w:rPr>
        <w:t>line space, centered</w:t>
      </w:r>
      <w:r w:rsidRPr="003D3841">
        <w:rPr>
          <w:rFonts w:ascii="Arial" w:hAnsi="Arial" w:cs="Arial"/>
          <w:lang w:val="en-US"/>
        </w:rPr>
        <w:t>;</w:t>
      </w:r>
    </w:p>
    <w:p w:rsidR="0004002D" w:rsidRPr="0004002D" w:rsidRDefault="0004002D" w:rsidP="003D3841">
      <w:pPr>
        <w:pStyle w:val="21"/>
        <w:numPr>
          <w:ilvl w:val="0"/>
          <w:numId w:val="7"/>
        </w:numPr>
        <w:spacing w:after="40" w:line="240" w:lineRule="auto"/>
        <w:ind w:left="714" w:hanging="357"/>
        <w:rPr>
          <w:rFonts w:ascii="Arial" w:hAnsi="Arial" w:cs="Arial"/>
          <w:lang w:val="en-US"/>
        </w:rPr>
      </w:pPr>
      <w:r w:rsidRPr="0004002D">
        <w:rPr>
          <w:rFonts w:ascii="Arial" w:hAnsi="Arial" w:cs="Arial"/>
          <w:lang w:val="en-US"/>
        </w:rPr>
        <w:t>Authors (initials, surname) Times New Roman, 14</w:t>
      </w:r>
      <w:r w:rsidR="00A654DD">
        <w:rPr>
          <w:rFonts w:ascii="Arial" w:hAnsi="Arial" w:cs="Arial"/>
          <w:lang w:val="en-US"/>
        </w:rPr>
        <w:t> </w:t>
      </w:r>
      <w:proofErr w:type="spellStart"/>
      <w:r w:rsidRPr="0004002D">
        <w:rPr>
          <w:rFonts w:ascii="Arial" w:hAnsi="Arial" w:cs="Arial"/>
          <w:lang w:val="en-US"/>
        </w:rPr>
        <w:t>pt</w:t>
      </w:r>
      <w:proofErr w:type="spellEnd"/>
      <w:r w:rsidRPr="0004002D">
        <w:rPr>
          <w:rFonts w:ascii="Arial" w:hAnsi="Arial" w:cs="Arial"/>
          <w:lang w:val="en-US"/>
        </w:rPr>
        <w:t>, 1</w:t>
      </w:r>
      <w:r w:rsidR="00A654DD">
        <w:rPr>
          <w:rFonts w:ascii="Arial" w:hAnsi="Arial" w:cs="Arial"/>
          <w:lang w:val="en-US"/>
        </w:rPr>
        <w:t> </w:t>
      </w:r>
      <w:r w:rsidRPr="0004002D">
        <w:rPr>
          <w:rFonts w:ascii="Arial" w:hAnsi="Arial" w:cs="Arial"/>
          <w:lang w:val="en-US"/>
        </w:rPr>
        <w:t>line space, centered</w:t>
      </w:r>
      <w:r w:rsidRPr="003D3841">
        <w:rPr>
          <w:rFonts w:ascii="Arial" w:hAnsi="Arial" w:cs="Arial"/>
          <w:lang w:val="en-US"/>
        </w:rPr>
        <w:t>;</w:t>
      </w:r>
    </w:p>
    <w:p w:rsidR="0004002D" w:rsidRPr="0004002D" w:rsidRDefault="0004002D" w:rsidP="003D3841">
      <w:pPr>
        <w:pStyle w:val="21"/>
        <w:numPr>
          <w:ilvl w:val="0"/>
          <w:numId w:val="7"/>
        </w:numPr>
        <w:spacing w:after="40" w:line="240" w:lineRule="auto"/>
        <w:ind w:left="714" w:hanging="357"/>
        <w:rPr>
          <w:rFonts w:ascii="Arial" w:hAnsi="Arial" w:cs="Arial"/>
          <w:lang w:val="en-US"/>
        </w:rPr>
      </w:pPr>
      <w:r w:rsidRPr="0004002D">
        <w:rPr>
          <w:rFonts w:ascii="Arial" w:hAnsi="Arial" w:cs="Arial"/>
          <w:lang w:val="en-US"/>
        </w:rPr>
        <w:t>Affiliation (academic degree, position, initials and surname of the scientific supervisor and linguistic advisor if necessary) Times New Roman, 14</w:t>
      </w:r>
      <w:r w:rsidR="00A654DD">
        <w:rPr>
          <w:rFonts w:ascii="Arial" w:hAnsi="Arial" w:cs="Arial"/>
          <w:lang w:val="en-US"/>
        </w:rPr>
        <w:t> </w:t>
      </w:r>
      <w:proofErr w:type="spellStart"/>
      <w:r w:rsidRPr="0004002D">
        <w:rPr>
          <w:rFonts w:ascii="Arial" w:hAnsi="Arial" w:cs="Arial"/>
          <w:lang w:val="en-US"/>
        </w:rPr>
        <w:t>pt</w:t>
      </w:r>
      <w:proofErr w:type="spellEnd"/>
      <w:r w:rsidRPr="0004002D">
        <w:rPr>
          <w:rFonts w:ascii="Arial" w:hAnsi="Arial" w:cs="Arial"/>
          <w:lang w:val="en-US"/>
        </w:rPr>
        <w:t>, 1</w:t>
      </w:r>
      <w:r w:rsidR="00A654DD">
        <w:rPr>
          <w:rFonts w:ascii="Arial" w:hAnsi="Arial" w:cs="Arial"/>
          <w:lang w:val="en-US"/>
        </w:rPr>
        <w:t> </w:t>
      </w:r>
      <w:r w:rsidRPr="0004002D">
        <w:rPr>
          <w:rFonts w:ascii="Arial" w:hAnsi="Arial" w:cs="Arial"/>
          <w:lang w:val="en-US"/>
        </w:rPr>
        <w:t>line space, centered</w:t>
      </w:r>
      <w:r w:rsidRPr="003D3841">
        <w:rPr>
          <w:rFonts w:ascii="Arial" w:hAnsi="Arial" w:cs="Arial"/>
          <w:lang w:val="en-US"/>
        </w:rPr>
        <w:t>;</w:t>
      </w:r>
    </w:p>
    <w:p w:rsidR="0004002D" w:rsidRPr="0004002D" w:rsidRDefault="0004002D" w:rsidP="003D3841">
      <w:pPr>
        <w:pStyle w:val="21"/>
        <w:numPr>
          <w:ilvl w:val="0"/>
          <w:numId w:val="7"/>
        </w:numPr>
        <w:spacing w:after="40" w:line="240" w:lineRule="auto"/>
        <w:ind w:left="714" w:hanging="357"/>
        <w:rPr>
          <w:rFonts w:ascii="Arial" w:hAnsi="Arial" w:cs="Arial"/>
          <w:lang w:val="en-US"/>
        </w:rPr>
      </w:pPr>
      <w:r w:rsidRPr="0004002D">
        <w:rPr>
          <w:rFonts w:ascii="Arial" w:hAnsi="Arial" w:cs="Arial"/>
          <w:lang w:val="en-US"/>
        </w:rPr>
        <w:t xml:space="preserve">Institute, </w:t>
      </w:r>
      <w:r w:rsidR="001B632B">
        <w:rPr>
          <w:rFonts w:ascii="Arial" w:hAnsi="Arial" w:cs="Arial"/>
          <w:lang w:val="en-US"/>
        </w:rPr>
        <w:t>e-mail</w:t>
      </w:r>
      <w:r w:rsidRPr="0004002D">
        <w:rPr>
          <w:rFonts w:ascii="Arial" w:hAnsi="Arial" w:cs="Arial"/>
          <w:lang w:val="en-US"/>
        </w:rPr>
        <w:t xml:space="preserve"> Times New Roman, 14</w:t>
      </w:r>
      <w:r w:rsidR="00A654DD">
        <w:rPr>
          <w:rFonts w:ascii="Arial" w:hAnsi="Arial" w:cs="Arial"/>
          <w:lang w:val="en-US"/>
        </w:rPr>
        <w:t> </w:t>
      </w:r>
      <w:proofErr w:type="spellStart"/>
      <w:r w:rsidRPr="0004002D">
        <w:rPr>
          <w:rFonts w:ascii="Arial" w:hAnsi="Arial" w:cs="Arial"/>
          <w:lang w:val="en-US"/>
        </w:rPr>
        <w:t>pt</w:t>
      </w:r>
      <w:proofErr w:type="spellEnd"/>
      <w:r w:rsidRPr="0004002D">
        <w:rPr>
          <w:rFonts w:ascii="Arial" w:hAnsi="Arial" w:cs="Arial"/>
          <w:lang w:val="en-US"/>
        </w:rPr>
        <w:t>, 1</w:t>
      </w:r>
      <w:r w:rsidR="00A654DD" w:rsidRPr="00A654DD">
        <w:rPr>
          <w:rFonts w:ascii="Arial" w:hAnsi="Arial" w:cs="Arial"/>
          <w:lang w:val="en-US"/>
        </w:rPr>
        <w:t> </w:t>
      </w:r>
      <w:r w:rsidRPr="0004002D">
        <w:rPr>
          <w:rFonts w:ascii="Arial" w:hAnsi="Arial" w:cs="Arial"/>
          <w:lang w:val="en-US"/>
        </w:rPr>
        <w:t>line space, centered</w:t>
      </w:r>
      <w:r w:rsidRPr="003D3841">
        <w:rPr>
          <w:rFonts w:ascii="Arial" w:hAnsi="Arial" w:cs="Arial"/>
          <w:lang w:val="en-US"/>
        </w:rPr>
        <w:t>;</w:t>
      </w:r>
    </w:p>
    <w:p w:rsidR="0004002D" w:rsidRPr="0004002D" w:rsidRDefault="0004002D" w:rsidP="003D3841">
      <w:pPr>
        <w:pStyle w:val="21"/>
        <w:numPr>
          <w:ilvl w:val="0"/>
          <w:numId w:val="7"/>
        </w:numPr>
        <w:spacing w:after="40" w:line="240" w:lineRule="auto"/>
        <w:ind w:left="714" w:hanging="357"/>
        <w:rPr>
          <w:rFonts w:ascii="Arial" w:hAnsi="Arial" w:cs="Arial"/>
          <w:lang w:val="en-US"/>
        </w:rPr>
      </w:pPr>
      <w:r w:rsidRPr="0004002D">
        <w:rPr>
          <w:rFonts w:ascii="Arial" w:hAnsi="Arial" w:cs="Arial"/>
          <w:lang w:val="en-US"/>
        </w:rPr>
        <w:t>Text (introduction, theoretical part, experimental techniques, results and their interpretation) Times New Roman, 14</w:t>
      </w:r>
      <w:r w:rsidR="00A654DD" w:rsidRPr="00A654DD">
        <w:rPr>
          <w:rFonts w:ascii="Arial" w:hAnsi="Arial" w:cs="Arial"/>
          <w:lang w:val="en-US"/>
        </w:rPr>
        <w:t> </w:t>
      </w:r>
      <w:proofErr w:type="spellStart"/>
      <w:r w:rsidRPr="0004002D">
        <w:rPr>
          <w:rFonts w:ascii="Arial" w:hAnsi="Arial" w:cs="Arial"/>
          <w:lang w:val="en-US"/>
        </w:rPr>
        <w:t>pt</w:t>
      </w:r>
      <w:proofErr w:type="spellEnd"/>
      <w:r w:rsidRPr="0004002D">
        <w:rPr>
          <w:rFonts w:ascii="Arial" w:hAnsi="Arial" w:cs="Arial"/>
          <w:lang w:val="en-US"/>
        </w:rPr>
        <w:t>, 1</w:t>
      </w:r>
      <w:r w:rsidR="00A654DD" w:rsidRPr="00A654DD">
        <w:rPr>
          <w:rFonts w:ascii="Arial" w:hAnsi="Arial" w:cs="Arial"/>
          <w:lang w:val="en-US"/>
        </w:rPr>
        <w:t> </w:t>
      </w:r>
      <w:r w:rsidRPr="0004002D">
        <w:rPr>
          <w:rFonts w:ascii="Arial" w:hAnsi="Arial" w:cs="Arial"/>
          <w:lang w:val="en-US"/>
        </w:rPr>
        <w:t>line space, 3</w:t>
      </w:r>
      <w:r w:rsidR="00A654DD" w:rsidRPr="00A654DD">
        <w:rPr>
          <w:rFonts w:ascii="Arial" w:hAnsi="Arial" w:cs="Arial"/>
          <w:lang w:val="en-US"/>
        </w:rPr>
        <w:t> </w:t>
      </w:r>
      <w:r w:rsidRPr="0004002D">
        <w:rPr>
          <w:rFonts w:ascii="Arial" w:hAnsi="Arial" w:cs="Arial"/>
          <w:lang w:val="en-US"/>
        </w:rPr>
        <w:t xml:space="preserve">cm </w:t>
      </w:r>
      <w:proofErr w:type="spellStart"/>
      <w:r w:rsidRPr="0004002D">
        <w:rPr>
          <w:rFonts w:ascii="Arial" w:hAnsi="Arial" w:cs="Arial"/>
          <w:lang w:val="en-US"/>
        </w:rPr>
        <w:t>margines</w:t>
      </w:r>
      <w:proofErr w:type="spellEnd"/>
      <w:r w:rsidRPr="0004002D">
        <w:rPr>
          <w:rFonts w:ascii="Arial" w:hAnsi="Arial" w:cs="Arial"/>
          <w:lang w:val="en-US"/>
        </w:rPr>
        <w:t xml:space="preserve"> A4</w:t>
      </w:r>
      <w:r w:rsidR="00A654DD" w:rsidRPr="00A654DD">
        <w:rPr>
          <w:rFonts w:ascii="Arial" w:hAnsi="Arial" w:cs="Arial"/>
          <w:lang w:val="en-US"/>
        </w:rPr>
        <w:t> </w:t>
      </w:r>
      <w:r w:rsidRPr="0004002D">
        <w:rPr>
          <w:rFonts w:ascii="Arial" w:hAnsi="Arial" w:cs="Arial"/>
          <w:lang w:val="en-US"/>
        </w:rPr>
        <w:t>paper</w:t>
      </w:r>
      <w:r w:rsidRPr="003D3841">
        <w:rPr>
          <w:rFonts w:ascii="Arial" w:hAnsi="Arial" w:cs="Arial"/>
          <w:lang w:val="en-US"/>
        </w:rPr>
        <w:t>;</w:t>
      </w:r>
    </w:p>
    <w:p w:rsidR="0004002D" w:rsidRPr="0004002D" w:rsidRDefault="0004002D" w:rsidP="003D3841">
      <w:pPr>
        <w:pStyle w:val="21"/>
        <w:numPr>
          <w:ilvl w:val="0"/>
          <w:numId w:val="7"/>
        </w:numPr>
        <w:spacing w:after="40" w:line="240" w:lineRule="auto"/>
        <w:ind w:left="714" w:hanging="357"/>
        <w:rPr>
          <w:rFonts w:ascii="Arial" w:hAnsi="Arial" w:cs="Arial"/>
          <w:lang w:val="en-US"/>
        </w:rPr>
      </w:pPr>
      <w:r w:rsidRPr="0004002D">
        <w:rPr>
          <w:rFonts w:ascii="Arial" w:hAnsi="Arial" w:cs="Arial"/>
          <w:lang w:val="en-US"/>
        </w:rPr>
        <w:t>References (the surname, initials) Times</w:t>
      </w:r>
      <w:r w:rsidRPr="003D3841">
        <w:rPr>
          <w:rFonts w:ascii="Arial" w:hAnsi="Arial" w:cs="Arial"/>
          <w:lang w:val="en-US"/>
        </w:rPr>
        <w:t xml:space="preserve"> New Roman, 14</w:t>
      </w:r>
      <w:r w:rsidR="00A654DD" w:rsidRPr="00A654DD">
        <w:rPr>
          <w:rFonts w:ascii="Arial" w:hAnsi="Arial" w:cs="Arial"/>
          <w:lang w:val="en-US"/>
        </w:rPr>
        <w:t> </w:t>
      </w:r>
      <w:proofErr w:type="spellStart"/>
      <w:r w:rsidRPr="003D3841">
        <w:rPr>
          <w:rFonts w:ascii="Arial" w:hAnsi="Arial" w:cs="Arial"/>
          <w:lang w:val="en-US"/>
        </w:rPr>
        <w:t>pt</w:t>
      </w:r>
      <w:proofErr w:type="spellEnd"/>
      <w:r w:rsidRPr="003D3841">
        <w:rPr>
          <w:rFonts w:ascii="Arial" w:hAnsi="Arial" w:cs="Arial"/>
          <w:lang w:val="en-US"/>
        </w:rPr>
        <w:t>, 1</w:t>
      </w:r>
      <w:r w:rsidR="00A654DD" w:rsidRPr="00A654DD">
        <w:rPr>
          <w:rFonts w:ascii="Arial" w:hAnsi="Arial" w:cs="Arial"/>
          <w:lang w:val="en-US"/>
        </w:rPr>
        <w:t> </w:t>
      </w:r>
      <w:r w:rsidRPr="003D3841">
        <w:rPr>
          <w:rFonts w:ascii="Arial" w:hAnsi="Arial" w:cs="Arial"/>
          <w:lang w:val="en-US"/>
        </w:rPr>
        <w:t>line space;</w:t>
      </w:r>
    </w:p>
    <w:p w:rsidR="00BA76D5" w:rsidRPr="00BA76D5" w:rsidRDefault="0004002D" w:rsidP="00BA76D5">
      <w:pPr>
        <w:pStyle w:val="21"/>
        <w:numPr>
          <w:ilvl w:val="0"/>
          <w:numId w:val="7"/>
        </w:numPr>
        <w:spacing w:after="40" w:line="240" w:lineRule="auto"/>
        <w:ind w:left="714" w:hanging="357"/>
        <w:rPr>
          <w:rFonts w:ascii="Arial" w:hAnsi="Arial" w:cs="Arial"/>
          <w:lang w:val="en-US"/>
        </w:rPr>
      </w:pPr>
      <w:r w:rsidRPr="0004002D">
        <w:rPr>
          <w:rFonts w:ascii="Arial" w:hAnsi="Arial" w:cs="Arial"/>
          <w:lang w:val="en-US"/>
        </w:rPr>
        <w:t xml:space="preserve">It should be saved as </w:t>
      </w:r>
      <w:r w:rsidRPr="003D3841">
        <w:rPr>
          <w:rFonts w:ascii="Arial" w:hAnsi="Arial" w:cs="Arial"/>
          <w:lang w:val="en-US"/>
        </w:rPr>
        <w:t>.DOCX</w:t>
      </w:r>
      <w:r w:rsidRPr="0004002D">
        <w:rPr>
          <w:rFonts w:ascii="Arial" w:hAnsi="Arial" w:cs="Arial"/>
          <w:lang w:val="en-US"/>
        </w:rPr>
        <w:t xml:space="preserve"> file.</w:t>
      </w:r>
    </w:p>
    <w:p w:rsidR="0004002D" w:rsidRPr="00BA76D5" w:rsidRDefault="00FB3DA8" w:rsidP="00BA76D5">
      <w:pPr>
        <w:pStyle w:val="21"/>
        <w:numPr>
          <w:ilvl w:val="0"/>
          <w:numId w:val="7"/>
        </w:numPr>
        <w:spacing w:after="40" w:line="240" w:lineRule="auto"/>
        <w:ind w:left="714" w:hanging="357"/>
        <w:rPr>
          <w:rFonts w:ascii="Arial" w:hAnsi="Arial" w:cs="Arial"/>
          <w:lang w:val="en-US"/>
        </w:rPr>
      </w:pPr>
      <w:r w:rsidRPr="00FB3DA8">
        <w:rPr>
          <w:rFonts w:ascii="Arial" w:hAnsi="Arial" w:cs="Arial"/>
          <w:lang w:val="en-US"/>
        </w:rPr>
        <w:t>All the files should be saved under the author last name, as ZIP archive format.</w:t>
      </w:r>
    </w:p>
    <w:p w:rsidR="0004002D" w:rsidRPr="00025C94" w:rsidRDefault="0004002D" w:rsidP="003D3841">
      <w:pPr>
        <w:pStyle w:val="21"/>
        <w:numPr>
          <w:ilvl w:val="0"/>
          <w:numId w:val="7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04002D">
        <w:rPr>
          <w:rFonts w:ascii="Arial" w:hAnsi="Arial" w:cs="Arial"/>
          <w:lang w:val="en-US"/>
        </w:rPr>
        <w:t>The archive should be sent via e-mail</w:t>
      </w:r>
      <w:r w:rsidR="00386BC1" w:rsidRPr="003D3841">
        <w:rPr>
          <w:rFonts w:ascii="Arial" w:hAnsi="Arial" w:cs="Arial"/>
          <w:lang w:val="en-US"/>
        </w:rPr>
        <w:t xml:space="preserve"> </w:t>
      </w:r>
      <w:hyperlink r:id="rId7" w:history="1">
        <w:r w:rsidR="00FC23E7" w:rsidRPr="00380FA0">
          <w:rPr>
            <w:rStyle w:val="a6"/>
            <w:rFonts w:ascii="Arial" w:hAnsi="Arial" w:cs="Arial"/>
            <w:b/>
            <w:color w:val="8C784B"/>
          </w:rPr>
          <w:t>orgcomHHT@tpu.ru</w:t>
        </w:r>
      </w:hyperlink>
      <w:r w:rsidRPr="0004002D">
        <w:rPr>
          <w:rFonts w:ascii="Arial" w:hAnsi="Arial" w:cs="Arial"/>
          <w:lang w:val="en-US"/>
        </w:rPr>
        <w:t>. The subject should be</w:t>
      </w:r>
      <w:r w:rsidR="005935C6">
        <w:rPr>
          <w:rFonts w:ascii="Arial" w:hAnsi="Arial" w:cs="Arial"/>
          <w:lang w:val="en-US"/>
        </w:rPr>
        <w:br/>
      </w:r>
      <w:r w:rsidRPr="0004002D">
        <w:rPr>
          <w:rFonts w:ascii="Arial" w:hAnsi="Arial" w:cs="Arial"/>
          <w:lang w:val="en-US"/>
        </w:rPr>
        <w:t>“</w:t>
      </w:r>
      <w:r w:rsidRPr="003D3841">
        <w:rPr>
          <w:rFonts w:ascii="Arial" w:hAnsi="Arial" w:cs="Arial"/>
          <w:lang w:val="en-US"/>
        </w:rPr>
        <w:t>CCE</w:t>
      </w:r>
      <w:r w:rsidR="00562E7A" w:rsidRPr="00BC5FC4">
        <w:rPr>
          <w:rFonts w:ascii="Arial" w:hAnsi="Arial" w:cs="Arial"/>
          <w:lang w:val="en-US"/>
        </w:rPr>
        <w:t>-</w:t>
      </w:r>
      <w:r w:rsidRPr="0004002D">
        <w:rPr>
          <w:rFonts w:ascii="Arial" w:hAnsi="Arial" w:cs="Arial"/>
          <w:lang w:val="en-US"/>
        </w:rPr>
        <w:t>20</w:t>
      </w:r>
      <w:r w:rsidR="006449D0" w:rsidRPr="00DB3924">
        <w:rPr>
          <w:rFonts w:ascii="Arial" w:hAnsi="Arial" w:cs="Arial"/>
          <w:lang w:val="en-US"/>
        </w:rPr>
        <w:t>2</w:t>
      </w:r>
      <w:r w:rsidR="00380FA0" w:rsidRPr="000C6D91">
        <w:rPr>
          <w:rFonts w:ascii="Arial" w:hAnsi="Arial" w:cs="Arial"/>
          <w:lang w:val="en-US"/>
        </w:rPr>
        <w:t>4</w:t>
      </w:r>
      <w:r w:rsidRPr="0004002D">
        <w:rPr>
          <w:rFonts w:ascii="Arial" w:hAnsi="Arial" w:cs="Arial"/>
          <w:lang w:val="en-US"/>
        </w:rPr>
        <w:t>”</w:t>
      </w:r>
      <w:r w:rsidRPr="003D3841">
        <w:rPr>
          <w:rFonts w:ascii="Arial" w:hAnsi="Arial" w:cs="Arial"/>
          <w:lang w:val="en-US"/>
        </w:rPr>
        <w:t xml:space="preserve"> </w:t>
      </w:r>
      <w:r w:rsidRPr="0004002D">
        <w:rPr>
          <w:rFonts w:ascii="Arial" w:hAnsi="Arial" w:cs="Arial"/>
          <w:lang w:val="en-US"/>
        </w:rPr>
        <w:t xml:space="preserve">and surname. </w:t>
      </w:r>
      <w:r w:rsidRPr="00025C94">
        <w:rPr>
          <w:rFonts w:ascii="Arial" w:hAnsi="Arial" w:cs="Arial"/>
          <w:lang w:val="en-US"/>
        </w:rPr>
        <w:t>The e-mail addresses must correspond to the e-mail in the application form.</w:t>
      </w:r>
    </w:p>
    <w:p w:rsidR="0004002D" w:rsidRPr="00025C94" w:rsidRDefault="0004002D" w:rsidP="0004002D">
      <w:pPr>
        <w:pStyle w:val="21"/>
        <w:spacing w:after="120" w:line="240" w:lineRule="auto"/>
        <w:ind w:firstLine="425"/>
        <w:rPr>
          <w:rFonts w:ascii="Arial" w:hAnsi="Arial" w:cs="Arial"/>
          <w:lang w:val="en-US"/>
        </w:rPr>
      </w:pPr>
      <w:r w:rsidRPr="00025C94">
        <w:rPr>
          <w:rFonts w:ascii="Arial" w:hAnsi="Arial" w:cs="Arial"/>
          <w:lang w:val="en-US"/>
        </w:rPr>
        <w:t>The contributions that do not satisfy the rules and sent later are NOT considered and published.</w:t>
      </w:r>
    </w:p>
    <w:p w:rsidR="00100C1B" w:rsidRPr="00100C1B" w:rsidRDefault="00100C1B" w:rsidP="00100C1B">
      <w:pPr>
        <w:pStyle w:val="21"/>
        <w:spacing w:after="120" w:line="240" w:lineRule="auto"/>
        <w:ind w:firstLine="425"/>
        <w:rPr>
          <w:rFonts w:ascii="Arial" w:hAnsi="Arial" w:cs="Arial"/>
          <w:lang w:val="en-US"/>
        </w:rPr>
      </w:pPr>
      <w:r w:rsidRPr="00100C1B">
        <w:rPr>
          <w:rFonts w:ascii="Arial" w:hAnsi="Arial" w:cs="Arial"/>
          <w:lang w:val="en-US"/>
        </w:rPr>
        <w:t xml:space="preserve">All papers will be checked for plagiarism and self-plagiarism. </w:t>
      </w:r>
      <w:r w:rsidRPr="00100C1B">
        <w:rPr>
          <w:rFonts w:ascii="Arial" w:hAnsi="Arial" w:cs="Arial"/>
          <w:b/>
          <w:lang w:val="en-US"/>
        </w:rPr>
        <w:t>Only papers which originality will be at least 75% are accepted for publication.</w:t>
      </w:r>
    </w:p>
    <w:p w:rsidR="00B82553" w:rsidRPr="00100C1B" w:rsidRDefault="00B82553" w:rsidP="00B82553">
      <w:pPr>
        <w:pStyle w:val="21"/>
        <w:spacing w:line="240" w:lineRule="auto"/>
        <w:ind w:firstLine="0"/>
        <w:rPr>
          <w:rFonts w:ascii="Arial" w:hAnsi="Arial" w:cs="Arial"/>
          <w:lang w:val="en-US"/>
        </w:rPr>
      </w:pPr>
    </w:p>
    <w:p w:rsidR="00774D58" w:rsidRPr="00100C1B" w:rsidRDefault="00774D58" w:rsidP="00B82553">
      <w:pPr>
        <w:pStyle w:val="21"/>
        <w:spacing w:line="240" w:lineRule="auto"/>
        <w:ind w:firstLine="0"/>
        <w:rPr>
          <w:rFonts w:ascii="Arial" w:hAnsi="Arial" w:cs="Arial"/>
          <w:lang w:val="en-US"/>
        </w:rPr>
      </w:pPr>
    </w:p>
    <w:p w:rsidR="00774D58" w:rsidRPr="00100C1B" w:rsidRDefault="00774D58" w:rsidP="00B82553">
      <w:pPr>
        <w:pStyle w:val="21"/>
        <w:spacing w:line="240" w:lineRule="auto"/>
        <w:ind w:firstLine="0"/>
        <w:rPr>
          <w:rFonts w:ascii="Arial" w:hAnsi="Arial" w:cs="Arial"/>
          <w:lang w:val="en-US"/>
        </w:rPr>
      </w:pPr>
    </w:p>
    <w:p w:rsidR="00774D58" w:rsidRPr="00100C1B" w:rsidRDefault="00774D58" w:rsidP="00B82553">
      <w:pPr>
        <w:pStyle w:val="21"/>
        <w:spacing w:line="240" w:lineRule="auto"/>
        <w:ind w:firstLine="0"/>
        <w:rPr>
          <w:rFonts w:ascii="Arial" w:hAnsi="Arial" w:cs="Arial"/>
          <w:lang w:val="en-US"/>
        </w:rPr>
      </w:pPr>
    </w:p>
    <w:p w:rsidR="00774D58" w:rsidRPr="00100C1B" w:rsidRDefault="00774D58" w:rsidP="00B82553">
      <w:pPr>
        <w:pStyle w:val="21"/>
        <w:spacing w:line="240" w:lineRule="auto"/>
        <w:ind w:firstLine="0"/>
        <w:rPr>
          <w:rFonts w:ascii="Arial" w:hAnsi="Arial" w:cs="Arial"/>
          <w:lang w:val="en-US"/>
        </w:rPr>
      </w:pPr>
    </w:p>
    <w:p w:rsidR="003D3841" w:rsidRPr="00100C1B" w:rsidRDefault="003D3841" w:rsidP="00B82553">
      <w:pPr>
        <w:pStyle w:val="21"/>
        <w:spacing w:line="240" w:lineRule="auto"/>
        <w:ind w:firstLine="0"/>
        <w:rPr>
          <w:rFonts w:ascii="Arial" w:hAnsi="Arial" w:cs="Arial"/>
          <w:lang w:val="en-US"/>
        </w:rPr>
      </w:pPr>
    </w:p>
    <w:p w:rsidR="003D3841" w:rsidRDefault="003D3841" w:rsidP="00B82553">
      <w:pPr>
        <w:pStyle w:val="21"/>
        <w:spacing w:line="240" w:lineRule="auto"/>
        <w:ind w:firstLine="0"/>
        <w:rPr>
          <w:rFonts w:ascii="Arial" w:hAnsi="Arial" w:cs="Arial"/>
          <w:lang w:val="en-US"/>
        </w:rPr>
      </w:pPr>
    </w:p>
    <w:p w:rsidR="00100C1B" w:rsidRDefault="00100C1B" w:rsidP="00B82553">
      <w:pPr>
        <w:pStyle w:val="21"/>
        <w:spacing w:line="240" w:lineRule="auto"/>
        <w:ind w:firstLine="0"/>
        <w:rPr>
          <w:rFonts w:ascii="Arial" w:hAnsi="Arial" w:cs="Arial"/>
          <w:lang w:val="en-US"/>
        </w:rPr>
      </w:pPr>
    </w:p>
    <w:p w:rsidR="00B82553" w:rsidRPr="00100C1B" w:rsidRDefault="00B82553" w:rsidP="00B8255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D3841" w:rsidRDefault="003D3841" w:rsidP="00B8255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0C1B" w:rsidRDefault="00100C1B" w:rsidP="00B8255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B012E" w:rsidRDefault="000B012E" w:rsidP="00B8255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B012E" w:rsidRDefault="000B012E" w:rsidP="00B8255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B012E" w:rsidRDefault="000B012E" w:rsidP="00B8255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053FD" w:rsidRPr="007A5507" w:rsidRDefault="004053FD" w:rsidP="00B8255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  <w:bookmarkStart w:id="0" w:name="_GoBack"/>
      <w:bookmarkEnd w:id="0"/>
    </w:p>
    <w:p w:rsidR="004053FD" w:rsidRDefault="004053FD" w:rsidP="00B8255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053FD" w:rsidRPr="00243CAE" w:rsidRDefault="004053FD" w:rsidP="00B8255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0C1B" w:rsidRDefault="00100C1B" w:rsidP="00B8255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B82553" w:rsidRPr="00100C1B" w:rsidRDefault="00AC0E0B" w:rsidP="00673C4B">
      <w:pPr>
        <w:shd w:val="clear" w:color="auto" w:fill="D9D9D9"/>
        <w:spacing w:after="0" w:line="240" w:lineRule="auto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AC0E0B">
        <w:rPr>
          <w:rFonts w:ascii="Arial" w:hAnsi="Arial" w:cs="Arial"/>
          <w:b/>
          <w:sz w:val="18"/>
          <w:szCs w:val="18"/>
          <w:lang w:val="en-US"/>
        </w:rPr>
        <w:t>Conference</w:t>
      </w:r>
      <w:r w:rsidRPr="00100C1B">
        <w:rPr>
          <w:rFonts w:ascii="Arial" w:hAnsi="Arial" w:cs="Arial"/>
          <w:b/>
          <w:sz w:val="18"/>
          <w:szCs w:val="18"/>
          <w:lang w:val="en-US"/>
        </w:rPr>
        <w:t xml:space="preserve"> “</w:t>
      </w:r>
      <w:r w:rsidRPr="00AC0E0B">
        <w:rPr>
          <w:rFonts w:ascii="Arial" w:hAnsi="Arial" w:cs="Arial"/>
          <w:b/>
          <w:sz w:val="18"/>
          <w:szCs w:val="18"/>
          <w:lang w:val="en-US"/>
        </w:rPr>
        <w:t>Chemistry</w:t>
      </w:r>
      <w:r w:rsidRPr="00100C1B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C0E0B">
        <w:rPr>
          <w:rFonts w:ascii="Arial" w:hAnsi="Arial" w:cs="Arial"/>
          <w:b/>
          <w:sz w:val="18"/>
          <w:szCs w:val="18"/>
          <w:lang w:val="en-US"/>
        </w:rPr>
        <w:t>and</w:t>
      </w:r>
      <w:r w:rsidRPr="00100C1B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C0E0B">
        <w:rPr>
          <w:rFonts w:ascii="Arial" w:hAnsi="Arial" w:cs="Arial"/>
          <w:b/>
          <w:sz w:val="18"/>
          <w:szCs w:val="18"/>
          <w:lang w:val="en-US"/>
        </w:rPr>
        <w:t>Chemical</w:t>
      </w:r>
      <w:r w:rsidRPr="00100C1B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C0E0B">
        <w:rPr>
          <w:rFonts w:ascii="Arial" w:hAnsi="Arial" w:cs="Arial"/>
          <w:b/>
          <w:sz w:val="18"/>
          <w:szCs w:val="18"/>
          <w:lang w:val="en-US"/>
        </w:rPr>
        <w:t>Engineering</w:t>
      </w:r>
      <w:r w:rsidRPr="00100C1B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C0E0B">
        <w:rPr>
          <w:rFonts w:ascii="Arial" w:hAnsi="Arial" w:cs="Arial"/>
          <w:b/>
          <w:sz w:val="18"/>
          <w:szCs w:val="18"/>
          <w:lang w:val="en-US"/>
        </w:rPr>
        <w:t>in</w:t>
      </w:r>
      <w:r w:rsidRPr="00100C1B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C0E0B">
        <w:rPr>
          <w:rFonts w:ascii="Arial" w:hAnsi="Arial" w:cs="Arial"/>
          <w:b/>
          <w:sz w:val="18"/>
          <w:szCs w:val="18"/>
          <w:lang w:val="en-US"/>
        </w:rPr>
        <w:t>XXI century</w:t>
      </w:r>
      <w:r w:rsidRPr="00100C1B">
        <w:rPr>
          <w:rFonts w:ascii="Arial" w:hAnsi="Arial" w:cs="Arial"/>
          <w:b/>
          <w:sz w:val="18"/>
          <w:szCs w:val="18"/>
          <w:lang w:val="en-US"/>
        </w:rPr>
        <w:t xml:space="preserve">”, </w:t>
      </w:r>
      <w:r w:rsidRPr="00AC0E0B">
        <w:rPr>
          <w:rFonts w:ascii="Arial" w:hAnsi="Arial" w:cs="Arial"/>
          <w:b/>
          <w:sz w:val="18"/>
          <w:szCs w:val="18"/>
          <w:lang w:val="en-US"/>
        </w:rPr>
        <w:t>hht</w:t>
      </w:r>
      <w:r w:rsidRPr="00100C1B">
        <w:rPr>
          <w:rFonts w:ascii="Arial" w:hAnsi="Arial" w:cs="Arial"/>
          <w:b/>
          <w:sz w:val="18"/>
          <w:szCs w:val="18"/>
          <w:lang w:val="en-US"/>
        </w:rPr>
        <w:t>.</w:t>
      </w:r>
      <w:r w:rsidRPr="00AC0E0B">
        <w:rPr>
          <w:rFonts w:ascii="Arial" w:hAnsi="Arial" w:cs="Arial"/>
          <w:b/>
          <w:sz w:val="18"/>
          <w:szCs w:val="18"/>
          <w:lang w:val="en-US"/>
        </w:rPr>
        <w:t>tpu</w:t>
      </w:r>
      <w:r w:rsidRPr="00100C1B">
        <w:rPr>
          <w:rFonts w:ascii="Arial" w:hAnsi="Arial" w:cs="Arial"/>
          <w:b/>
          <w:sz w:val="18"/>
          <w:szCs w:val="18"/>
          <w:lang w:val="en-US"/>
        </w:rPr>
        <w:t>.</w:t>
      </w:r>
      <w:r w:rsidRPr="00AC0E0B">
        <w:rPr>
          <w:rFonts w:ascii="Arial" w:hAnsi="Arial" w:cs="Arial"/>
          <w:b/>
          <w:sz w:val="18"/>
          <w:szCs w:val="18"/>
          <w:lang w:val="en-US"/>
        </w:rPr>
        <w:t>ru</w:t>
      </w:r>
      <w:r w:rsidRPr="00100C1B">
        <w:rPr>
          <w:rFonts w:ascii="Arial" w:hAnsi="Arial" w:cs="Arial"/>
          <w:sz w:val="18"/>
          <w:szCs w:val="18"/>
          <w:lang w:val="en-US"/>
        </w:rPr>
        <w:t xml:space="preserve">, </w:t>
      </w:r>
      <w:hyperlink r:id="rId8" w:history="1">
        <w:r w:rsidRPr="00AC0E0B">
          <w:rPr>
            <w:rFonts w:ascii="Arial" w:hAnsi="Arial" w:cs="Arial"/>
            <w:b/>
            <w:sz w:val="18"/>
            <w:szCs w:val="18"/>
            <w:lang w:val="en-US"/>
          </w:rPr>
          <w:t>orgcomHHT</w:t>
        </w:r>
        <w:r w:rsidRPr="00100C1B">
          <w:rPr>
            <w:rFonts w:ascii="Arial" w:hAnsi="Arial" w:cs="Arial"/>
            <w:b/>
            <w:sz w:val="18"/>
            <w:szCs w:val="18"/>
            <w:lang w:val="en-US"/>
          </w:rPr>
          <w:t>@</w:t>
        </w:r>
        <w:r w:rsidRPr="00AC0E0B">
          <w:rPr>
            <w:rFonts w:ascii="Arial" w:hAnsi="Arial" w:cs="Arial"/>
            <w:b/>
            <w:sz w:val="18"/>
            <w:szCs w:val="18"/>
            <w:lang w:val="en-US"/>
          </w:rPr>
          <w:t>tpu</w:t>
        </w:r>
        <w:r w:rsidRPr="00100C1B">
          <w:rPr>
            <w:rFonts w:ascii="Arial" w:hAnsi="Arial" w:cs="Arial"/>
            <w:b/>
            <w:sz w:val="18"/>
            <w:szCs w:val="18"/>
            <w:lang w:val="en-US"/>
          </w:rPr>
          <w:t>.</w:t>
        </w:r>
        <w:r w:rsidRPr="00AC0E0B">
          <w:rPr>
            <w:rFonts w:ascii="Arial" w:hAnsi="Arial" w:cs="Arial"/>
            <w:b/>
            <w:sz w:val="18"/>
            <w:szCs w:val="18"/>
            <w:lang w:val="en-US"/>
          </w:rPr>
          <w:t>ru</w:t>
        </w:r>
      </w:hyperlink>
    </w:p>
    <w:sectPr w:rsidR="00B82553" w:rsidRPr="00100C1B" w:rsidSect="0018537D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7216"/>
    <w:multiLevelType w:val="hybridMultilevel"/>
    <w:tmpl w:val="BEDA66F0"/>
    <w:lvl w:ilvl="0" w:tplc="9630591C">
      <w:start w:val="1"/>
      <w:numFmt w:val="decimal"/>
      <w:lvlText w:val="3.%1"/>
      <w:lvlJc w:val="left"/>
      <w:pPr>
        <w:ind w:left="1070" w:hanging="360"/>
      </w:pPr>
      <w:rPr>
        <w:rFonts w:hint="default"/>
        <w:b/>
        <w:color w:val="28BE46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63B4417"/>
    <w:multiLevelType w:val="hybridMultilevel"/>
    <w:tmpl w:val="FD183DBE"/>
    <w:lvl w:ilvl="0" w:tplc="E9A895A2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9B77316"/>
    <w:multiLevelType w:val="hybridMultilevel"/>
    <w:tmpl w:val="B95809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B887230"/>
    <w:multiLevelType w:val="hybridMultilevel"/>
    <w:tmpl w:val="ACB87E5A"/>
    <w:lvl w:ilvl="0" w:tplc="C382E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BE4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24101"/>
    <w:multiLevelType w:val="hybridMultilevel"/>
    <w:tmpl w:val="2BA2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90FCB"/>
    <w:multiLevelType w:val="hybridMultilevel"/>
    <w:tmpl w:val="4636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174F6"/>
    <w:multiLevelType w:val="multilevel"/>
    <w:tmpl w:val="945C1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52C14"/>
    <w:multiLevelType w:val="multilevel"/>
    <w:tmpl w:val="7298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7D"/>
    <w:rsid w:val="00025C94"/>
    <w:rsid w:val="00035F18"/>
    <w:rsid w:val="0004002D"/>
    <w:rsid w:val="0005190B"/>
    <w:rsid w:val="00065635"/>
    <w:rsid w:val="00065E9A"/>
    <w:rsid w:val="000801E1"/>
    <w:rsid w:val="00092226"/>
    <w:rsid w:val="000B012E"/>
    <w:rsid w:val="000C6D91"/>
    <w:rsid w:val="000F336B"/>
    <w:rsid w:val="00100174"/>
    <w:rsid w:val="00100C1B"/>
    <w:rsid w:val="00107FAB"/>
    <w:rsid w:val="0012476A"/>
    <w:rsid w:val="001617D5"/>
    <w:rsid w:val="0018537D"/>
    <w:rsid w:val="001A2BF8"/>
    <w:rsid w:val="001A32AD"/>
    <w:rsid w:val="001B632B"/>
    <w:rsid w:val="001C52C8"/>
    <w:rsid w:val="002002C8"/>
    <w:rsid w:val="00203E8F"/>
    <w:rsid w:val="002049E1"/>
    <w:rsid w:val="00227E07"/>
    <w:rsid w:val="00243CAE"/>
    <w:rsid w:val="00265F94"/>
    <w:rsid w:val="00297410"/>
    <w:rsid w:val="002D0446"/>
    <w:rsid w:val="002D2B4F"/>
    <w:rsid w:val="00311EA0"/>
    <w:rsid w:val="00314E12"/>
    <w:rsid w:val="00380FA0"/>
    <w:rsid w:val="00386BC1"/>
    <w:rsid w:val="003901D1"/>
    <w:rsid w:val="003A6A83"/>
    <w:rsid w:val="003C1AB5"/>
    <w:rsid w:val="003D3841"/>
    <w:rsid w:val="003D6275"/>
    <w:rsid w:val="003E02C5"/>
    <w:rsid w:val="003F01B1"/>
    <w:rsid w:val="004053FD"/>
    <w:rsid w:val="00451C7A"/>
    <w:rsid w:val="004957AC"/>
    <w:rsid w:val="004E16E7"/>
    <w:rsid w:val="00510F72"/>
    <w:rsid w:val="00525B0C"/>
    <w:rsid w:val="00536B70"/>
    <w:rsid w:val="00562E7A"/>
    <w:rsid w:val="00586DB1"/>
    <w:rsid w:val="005935C6"/>
    <w:rsid w:val="005C2149"/>
    <w:rsid w:val="005C48A7"/>
    <w:rsid w:val="005D27C8"/>
    <w:rsid w:val="005E3E3F"/>
    <w:rsid w:val="00642B53"/>
    <w:rsid w:val="006449D0"/>
    <w:rsid w:val="006656EF"/>
    <w:rsid w:val="00673C4B"/>
    <w:rsid w:val="006A5110"/>
    <w:rsid w:val="006B5DBB"/>
    <w:rsid w:val="006D402E"/>
    <w:rsid w:val="006F3C8B"/>
    <w:rsid w:val="00721C80"/>
    <w:rsid w:val="0075099C"/>
    <w:rsid w:val="00756246"/>
    <w:rsid w:val="007633F8"/>
    <w:rsid w:val="00774D58"/>
    <w:rsid w:val="007762D4"/>
    <w:rsid w:val="007A5507"/>
    <w:rsid w:val="007B606F"/>
    <w:rsid w:val="007C04E6"/>
    <w:rsid w:val="007E60E2"/>
    <w:rsid w:val="008120B3"/>
    <w:rsid w:val="008913CE"/>
    <w:rsid w:val="008A66D1"/>
    <w:rsid w:val="008F1DBC"/>
    <w:rsid w:val="00906D6C"/>
    <w:rsid w:val="009253CD"/>
    <w:rsid w:val="00947FB8"/>
    <w:rsid w:val="00955FE9"/>
    <w:rsid w:val="009766BA"/>
    <w:rsid w:val="009A4515"/>
    <w:rsid w:val="009B08DA"/>
    <w:rsid w:val="009F0160"/>
    <w:rsid w:val="00A15F87"/>
    <w:rsid w:val="00A24745"/>
    <w:rsid w:val="00A25841"/>
    <w:rsid w:val="00A60390"/>
    <w:rsid w:val="00A654DD"/>
    <w:rsid w:val="00AC0E0B"/>
    <w:rsid w:val="00B40B6E"/>
    <w:rsid w:val="00B414AF"/>
    <w:rsid w:val="00B702B2"/>
    <w:rsid w:val="00B82553"/>
    <w:rsid w:val="00BA76D5"/>
    <w:rsid w:val="00BB541E"/>
    <w:rsid w:val="00BC5FC4"/>
    <w:rsid w:val="00BE44FB"/>
    <w:rsid w:val="00C354EB"/>
    <w:rsid w:val="00C64361"/>
    <w:rsid w:val="00C75733"/>
    <w:rsid w:val="00C92C44"/>
    <w:rsid w:val="00CD1909"/>
    <w:rsid w:val="00CD37E9"/>
    <w:rsid w:val="00CE4660"/>
    <w:rsid w:val="00D034EA"/>
    <w:rsid w:val="00D17F11"/>
    <w:rsid w:val="00D64BF9"/>
    <w:rsid w:val="00D779C9"/>
    <w:rsid w:val="00DB2A7A"/>
    <w:rsid w:val="00DB3924"/>
    <w:rsid w:val="00DC374A"/>
    <w:rsid w:val="00DE38A4"/>
    <w:rsid w:val="00E338A8"/>
    <w:rsid w:val="00E448E4"/>
    <w:rsid w:val="00EA5C90"/>
    <w:rsid w:val="00ED6B24"/>
    <w:rsid w:val="00ED79A5"/>
    <w:rsid w:val="00EE034B"/>
    <w:rsid w:val="00F05DEF"/>
    <w:rsid w:val="00F25A9B"/>
    <w:rsid w:val="00F97CF1"/>
    <w:rsid w:val="00FB1B74"/>
    <w:rsid w:val="00FB3DA8"/>
    <w:rsid w:val="00FC23E7"/>
    <w:rsid w:val="00FD1142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B060F-6232-4574-AE56-8EF0EF16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C0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9A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537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617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1B1"/>
  </w:style>
  <w:style w:type="paragraph" w:customStyle="1" w:styleId="a7">
    <w:name w:val="ЗАГОЛВОК"/>
    <w:basedOn w:val="a"/>
    <w:rsid w:val="00510F72"/>
    <w:pPr>
      <w:autoSpaceDE w:val="0"/>
      <w:autoSpaceDN w:val="0"/>
      <w:adjustRightInd w:val="0"/>
      <w:spacing w:before="340" w:after="170" w:line="288" w:lineRule="auto"/>
      <w:jc w:val="center"/>
      <w:textAlignment w:val="center"/>
    </w:pPr>
    <w:rPr>
      <w:rFonts w:ascii="Cambria" w:eastAsia="Times New Roman" w:hAnsi="Cambria" w:cs="Cambria"/>
      <w:b/>
      <w:bCs/>
      <w:caps/>
      <w:color w:val="000000"/>
      <w:sz w:val="24"/>
      <w:szCs w:val="24"/>
      <w:lang w:val="en-GB"/>
    </w:rPr>
  </w:style>
  <w:style w:type="paragraph" w:customStyle="1" w:styleId="21">
    <w:name w:val="Стиль абзаца 2"/>
    <w:basedOn w:val="a"/>
    <w:rsid w:val="00510F72"/>
    <w:pPr>
      <w:autoSpaceDE w:val="0"/>
      <w:autoSpaceDN w:val="0"/>
      <w:adjustRightInd w:val="0"/>
      <w:spacing w:after="0" w:line="288" w:lineRule="auto"/>
      <w:ind w:firstLine="567"/>
      <w:jc w:val="both"/>
      <w:textAlignment w:val="center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customStyle="1" w:styleId="22">
    <w:name w:val="Стиль абзаца 2 (копия)"/>
    <w:basedOn w:val="a"/>
    <w:rsid w:val="00510F72"/>
    <w:pPr>
      <w:autoSpaceDE w:val="0"/>
      <w:autoSpaceDN w:val="0"/>
      <w:adjustRightInd w:val="0"/>
      <w:spacing w:after="0" w:line="288" w:lineRule="auto"/>
      <w:ind w:firstLine="567"/>
      <w:jc w:val="both"/>
      <w:textAlignment w:val="center"/>
    </w:pPr>
    <w:rPr>
      <w:rFonts w:ascii="Cambria" w:eastAsia="Times New Roman" w:hAnsi="Cambria" w:cs="Cambria"/>
      <w:b/>
      <w:bCs/>
      <w:color w:val="000000"/>
      <w:sz w:val="24"/>
      <w:szCs w:val="24"/>
      <w:lang w:val="en-GB"/>
    </w:rPr>
  </w:style>
  <w:style w:type="paragraph" w:customStyle="1" w:styleId="a8">
    <w:name w:val="ОБРАЗЕЦ ДЛЯ АВТОРОВ"/>
    <w:basedOn w:val="a"/>
    <w:rsid w:val="00510F7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val="en-GB"/>
    </w:rPr>
  </w:style>
  <w:style w:type="character" w:customStyle="1" w:styleId="dash041e0431044b0447043d044b0439char">
    <w:name w:val="dash041e_0431_044b_0447_043d_044b_0439__char"/>
    <w:basedOn w:val="a0"/>
    <w:rsid w:val="003901D1"/>
  </w:style>
  <w:style w:type="character" w:styleId="a9">
    <w:name w:val="Strong"/>
    <w:uiPriority w:val="22"/>
    <w:qFormat/>
    <w:rsid w:val="00107FAB"/>
    <w:rPr>
      <w:b/>
      <w:bCs/>
    </w:rPr>
  </w:style>
  <w:style w:type="paragraph" w:styleId="aa">
    <w:name w:val="Normal (Web)"/>
    <w:basedOn w:val="a"/>
    <w:uiPriority w:val="99"/>
    <w:semiHidden/>
    <w:unhideWhenUsed/>
    <w:rsid w:val="000F3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C0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ED79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b">
    <w:name w:val="Table Grid"/>
    <w:basedOn w:val="a1"/>
    <w:uiPriority w:val="59"/>
    <w:rsid w:val="0077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a"/>
    <w:next w:val="a"/>
    <w:rsid w:val="00774D58"/>
    <w:pPr>
      <w:autoSpaceDE w:val="0"/>
      <w:autoSpaceDN w:val="0"/>
      <w:adjustRightInd w:val="0"/>
      <w:spacing w:after="0" w:line="361" w:lineRule="atLeast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red">
    <w:name w:val="red"/>
    <w:basedOn w:val="a0"/>
    <w:rsid w:val="0077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comHHT@tp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gcomHHT@t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0195-DF96-436A-86C2-7B1BB876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54" baseType="variant">
      <vt:variant>
        <vt:i4>6946880</vt:i4>
      </vt:variant>
      <vt:variant>
        <vt:i4>24</vt:i4>
      </vt:variant>
      <vt:variant>
        <vt:i4>0</vt:i4>
      </vt:variant>
      <vt:variant>
        <vt:i4>5</vt:i4>
      </vt:variant>
      <vt:variant>
        <vt:lpwstr>mailto:orgcomHHT@tpu.ru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mailto:orgcomHHT@tpu.ru</vt:lpwstr>
      </vt:variant>
      <vt:variant>
        <vt:lpwstr/>
      </vt:variant>
      <vt:variant>
        <vt:i4>6946880</vt:i4>
      </vt:variant>
      <vt:variant>
        <vt:i4>18</vt:i4>
      </vt:variant>
      <vt:variant>
        <vt:i4>0</vt:i4>
      </vt:variant>
      <vt:variant>
        <vt:i4>5</vt:i4>
      </vt:variant>
      <vt:variant>
        <vt:lpwstr>mailto:orgcomHHT@tpu.ru</vt:lpwstr>
      </vt:variant>
      <vt:variant>
        <vt:lpwstr/>
      </vt:variant>
      <vt:variant>
        <vt:i4>6946880</vt:i4>
      </vt:variant>
      <vt:variant>
        <vt:i4>15</vt:i4>
      </vt:variant>
      <vt:variant>
        <vt:i4>0</vt:i4>
      </vt:variant>
      <vt:variant>
        <vt:i4>5</vt:i4>
      </vt:variant>
      <vt:variant>
        <vt:lpwstr>mailto:orgcomHHT@tpu.ru</vt:lpwstr>
      </vt:variant>
      <vt:variant>
        <vt:lpwstr/>
      </vt:variant>
      <vt:variant>
        <vt:i4>6946880</vt:i4>
      </vt:variant>
      <vt:variant>
        <vt:i4>12</vt:i4>
      </vt:variant>
      <vt:variant>
        <vt:i4>0</vt:i4>
      </vt:variant>
      <vt:variant>
        <vt:i4>5</vt:i4>
      </vt:variant>
      <vt:variant>
        <vt:lpwstr>mailto:orgcomHHT@tpu.ru</vt:lpwstr>
      </vt:variant>
      <vt:variant>
        <vt:lpwstr/>
      </vt:variant>
      <vt:variant>
        <vt:i4>1572932</vt:i4>
      </vt:variant>
      <vt:variant>
        <vt:i4>9</vt:i4>
      </vt:variant>
      <vt:variant>
        <vt:i4>0</vt:i4>
      </vt:variant>
      <vt:variant>
        <vt:i4>5</vt:i4>
      </vt:variant>
      <vt:variant>
        <vt:lpwstr>https://vk.com/hhttpu</vt:lpwstr>
      </vt:variant>
      <vt:variant>
        <vt:lpwstr/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http://www.hht.tpu.ru/</vt:lpwstr>
      </vt:variant>
      <vt:variant>
        <vt:lpwstr/>
      </vt:variant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mailto:orgcomHHT@tpu.ru</vt:lpwstr>
      </vt:variant>
      <vt:variant>
        <vt:lpwstr/>
      </vt:variant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mailto:orgcomHHT@tpu.ru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47</cp:revision>
  <cp:lastPrinted>2022-12-07T07:31:00Z</cp:lastPrinted>
  <dcterms:created xsi:type="dcterms:W3CDTF">2018-12-01T12:32:00Z</dcterms:created>
  <dcterms:modified xsi:type="dcterms:W3CDTF">2023-12-12T18:50:00Z</dcterms:modified>
</cp:coreProperties>
</file>